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C2AD" w14:textId="2799BED7" w:rsidR="004228A9" w:rsidRPr="004228A9" w:rsidRDefault="004228A9" w:rsidP="00855C85">
      <w:pPr>
        <w:widowControl w:val="0"/>
        <w:rPr>
          <w:rFonts w:ascii="Segoe UI" w:hAnsi="Segoe UI" w:cs="Segoe UI"/>
          <w:sz w:val="24"/>
          <w:szCs w:val="24"/>
        </w:rPr>
      </w:pPr>
      <w:r>
        <w:rPr>
          <w:rFonts w:ascii="Segoe UI" w:hAnsi="Segoe UI" w:cs="Segoe UI"/>
          <w:b/>
          <w:bCs/>
          <w:sz w:val="24"/>
          <w:szCs w:val="24"/>
        </w:rPr>
        <w:t>SPEAKER:</w:t>
      </w:r>
      <w:r>
        <w:rPr>
          <w:rFonts w:ascii="Segoe UI" w:hAnsi="Segoe UI" w:cs="Segoe UI"/>
          <w:sz w:val="24"/>
          <w:szCs w:val="24"/>
        </w:rPr>
        <w:t xml:space="preserve"> Lizelle Jonker (Women Only)</w:t>
      </w:r>
    </w:p>
    <w:p w14:paraId="318BAF8F" w14:textId="329AAD07" w:rsidR="00C8599F" w:rsidRPr="00FC2A25" w:rsidRDefault="00C8599F" w:rsidP="00855C85">
      <w:pPr>
        <w:widowControl w:val="0"/>
        <w:rPr>
          <w:rFonts w:ascii="Segoe UI" w:hAnsi="Segoe UI" w:cs="Segoe UI"/>
          <w:sz w:val="24"/>
          <w:szCs w:val="24"/>
        </w:rPr>
      </w:pPr>
      <w:r w:rsidRPr="00FC2A25">
        <w:rPr>
          <w:rFonts w:ascii="Segoe UI" w:hAnsi="Segoe UI" w:cs="Segoe UI"/>
          <w:b/>
          <w:bCs/>
          <w:sz w:val="24"/>
          <w:szCs w:val="24"/>
        </w:rPr>
        <w:t>TITLE:</w:t>
      </w:r>
      <w:r w:rsidRPr="00FC2A25">
        <w:rPr>
          <w:rFonts w:ascii="Segoe UI" w:hAnsi="Segoe UI" w:cs="Segoe UI"/>
          <w:sz w:val="24"/>
          <w:szCs w:val="24"/>
        </w:rPr>
        <w:t xml:space="preserve"> </w:t>
      </w:r>
      <w:r w:rsidR="00B46817">
        <w:rPr>
          <w:rFonts w:ascii="Segoe UI" w:hAnsi="Segoe UI" w:cs="Segoe UI"/>
          <w:sz w:val="24"/>
          <w:szCs w:val="24"/>
        </w:rPr>
        <w:t>Victim to Victory</w:t>
      </w:r>
    </w:p>
    <w:p w14:paraId="55636A5D" w14:textId="57CBC734" w:rsidR="00FB0112" w:rsidRDefault="00C8599F" w:rsidP="00516293">
      <w:pPr>
        <w:widowControl w:val="0"/>
        <w:rPr>
          <w:rFonts w:ascii="Segoe UI" w:hAnsi="Segoe UI" w:cs="Segoe UI"/>
          <w:sz w:val="24"/>
          <w:szCs w:val="24"/>
        </w:rPr>
      </w:pPr>
      <w:r w:rsidRPr="00FC2A25">
        <w:rPr>
          <w:rFonts w:ascii="Segoe UI" w:hAnsi="Segoe UI" w:cs="Segoe UI"/>
          <w:b/>
          <w:bCs/>
          <w:sz w:val="24"/>
          <w:szCs w:val="24"/>
        </w:rPr>
        <w:t>TEXT:</w:t>
      </w:r>
      <w:r w:rsidRPr="00FC2A25">
        <w:rPr>
          <w:rFonts w:ascii="Segoe UI" w:hAnsi="Segoe UI" w:cs="Segoe UI"/>
          <w:sz w:val="24"/>
          <w:szCs w:val="24"/>
        </w:rPr>
        <w:t xml:space="preserve"> </w:t>
      </w:r>
      <w:r w:rsidR="00B46817">
        <w:rPr>
          <w:rFonts w:ascii="Segoe UI" w:hAnsi="Segoe UI" w:cs="Segoe UI"/>
          <w:sz w:val="24"/>
          <w:szCs w:val="24"/>
        </w:rPr>
        <w:t>Lamentations 3</w:t>
      </w:r>
    </w:p>
    <w:p w14:paraId="5D9F96F2" w14:textId="77777777" w:rsidR="00516293" w:rsidRPr="00516293" w:rsidRDefault="00516293" w:rsidP="00516293">
      <w:pPr>
        <w:widowControl w:val="0"/>
        <w:rPr>
          <w:rFonts w:ascii="Segoe UI" w:hAnsi="Segoe UI" w:cs="Segoe UI"/>
          <w:sz w:val="24"/>
          <w:szCs w:val="24"/>
        </w:rPr>
      </w:pPr>
    </w:p>
    <w:p w14:paraId="4BD4283C" w14:textId="77777777" w:rsidR="00294908" w:rsidRPr="00FC2A25" w:rsidRDefault="00294908" w:rsidP="00855C85">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sidRPr="00FC2A25">
        <w:rPr>
          <w:rStyle w:val="text"/>
          <w:rFonts w:ascii="Segoe UI" w:hAnsi="Segoe UI" w:cs="Segoe UI"/>
          <w:b/>
          <w:bCs/>
          <w:color w:val="000000"/>
        </w:rPr>
        <w:t>Introduction</w:t>
      </w:r>
    </w:p>
    <w:p w14:paraId="3543C7D0" w14:textId="77777777" w:rsidR="00E03E8E" w:rsidRPr="00FC2A25" w:rsidRDefault="00E03E8E"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69E54C9F" w14:textId="77777777" w:rsidR="00C470A3" w:rsidRDefault="00C470A3"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5C6E9295" w14:textId="77777777" w:rsidR="000A77C0" w:rsidRDefault="000A77C0"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21698277"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2122D32C"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76DFB956"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51BCD306"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7A5E8A74"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34D2F4E7" w14:textId="77777777" w:rsidR="00C470A3" w:rsidRDefault="00C470A3"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55587333" w14:textId="77777777" w:rsidR="000A77C0" w:rsidRPr="00FC2A25" w:rsidRDefault="000A77C0"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74263EF2" w14:textId="77777777" w:rsidR="004E3165" w:rsidRPr="00FC2A25" w:rsidRDefault="004E3165"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1CDD8592" w14:textId="37AFDFE3" w:rsidR="00A233E8" w:rsidRDefault="006C58C0" w:rsidP="00855C85">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b/>
          <w:bCs/>
          <w:color w:val="000000"/>
        </w:rPr>
        <w:t>Hope Lost</w:t>
      </w:r>
    </w:p>
    <w:p w14:paraId="643B6D49" w14:textId="77777777" w:rsidR="007A7012" w:rsidRDefault="007A7012" w:rsidP="007A7012">
      <w:pPr>
        <w:pStyle w:val="NormalWeb"/>
        <w:widowControl w:val="0"/>
        <w:shd w:val="clear" w:color="auto" w:fill="FFFFFF"/>
        <w:spacing w:before="0" w:beforeAutospacing="0" w:after="0" w:afterAutospacing="0"/>
        <w:rPr>
          <w:rStyle w:val="text"/>
          <w:rFonts w:ascii="Segoe UI" w:hAnsi="Segoe UI" w:cs="Segoe UI"/>
          <w:color w:val="000000"/>
        </w:rPr>
      </w:pPr>
    </w:p>
    <w:p w14:paraId="353F2A21" w14:textId="04266810" w:rsidR="00B554F8" w:rsidRPr="007A7012" w:rsidRDefault="00A657BB" w:rsidP="000B72E2">
      <w:pPr>
        <w:pStyle w:val="NormalWeb"/>
        <w:widowControl w:val="0"/>
        <w:shd w:val="clear" w:color="auto" w:fill="FFFFFF"/>
        <w:spacing w:before="0" w:beforeAutospacing="0" w:after="0" w:afterAutospacing="0"/>
        <w:ind w:left="720"/>
        <w:rPr>
          <w:rStyle w:val="text"/>
          <w:rFonts w:ascii="Segoe UI" w:hAnsi="Segoe UI" w:cs="Segoe UI"/>
          <w:color w:val="000000"/>
        </w:rPr>
      </w:pPr>
      <w:r w:rsidRPr="00A657BB">
        <w:rPr>
          <w:rStyle w:val="text"/>
          <w:rFonts w:ascii="Segoe UI" w:hAnsi="Segoe UI" w:cs="Segoe UI"/>
          <w:color w:val="000000"/>
        </w:rPr>
        <w:t xml:space="preserve">Describing the intensity of pain and suffering. Grief and suffering </w:t>
      </w:r>
      <w:proofErr w:type="gramStart"/>
      <w:r w:rsidRPr="00A657BB">
        <w:rPr>
          <w:rStyle w:val="text"/>
          <w:rFonts w:ascii="Segoe UI" w:hAnsi="Segoe UI" w:cs="Segoe UI"/>
          <w:color w:val="000000"/>
        </w:rPr>
        <w:t>is</w:t>
      </w:r>
      <w:proofErr w:type="gramEnd"/>
      <w:r w:rsidRPr="00A657BB">
        <w:rPr>
          <w:rStyle w:val="text"/>
          <w:rFonts w:ascii="Segoe UI" w:hAnsi="Segoe UI" w:cs="Segoe UI"/>
          <w:color w:val="000000"/>
        </w:rPr>
        <w:t xml:space="preserve"> so great that it can make us physically ill and have physical pain. </w:t>
      </w:r>
      <w:r w:rsidRPr="00A657BB">
        <w:rPr>
          <w:rStyle w:val="text"/>
          <w:rFonts w:ascii="Segoe UI" w:hAnsi="Segoe UI" w:cs="Segoe UI"/>
          <w:b/>
          <w:bCs/>
          <w:color w:val="000000"/>
        </w:rPr>
        <w:t xml:space="preserve">“My endurance has perished; </w:t>
      </w:r>
      <w:proofErr w:type="gramStart"/>
      <w:r w:rsidRPr="00A657BB">
        <w:rPr>
          <w:rStyle w:val="text"/>
          <w:rFonts w:ascii="Segoe UI" w:hAnsi="Segoe UI" w:cs="Segoe UI"/>
          <w:b/>
          <w:bCs/>
          <w:color w:val="000000"/>
        </w:rPr>
        <w:t>so</w:t>
      </w:r>
      <w:proofErr w:type="gramEnd"/>
      <w:r w:rsidRPr="00A657BB">
        <w:rPr>
          <w:rStyle w:val="text"/>
          <w:rFonts w:ascii="Segoe UI" w:hAnsi="Segoe UI" w:cs="Segoe UI"/>
          <w:b/>
          <w:bCs/>
          <w:color w:val="000000"/>
        </w:rPr>
        <w:t xml:space="preserve"> has my hope from the Lord.”</w:t>
      </w:r>
      <w:r w:rsidRPr="00A657BB">
        <w:rPr>
          <w:rStyle w:val="text"/>
          <w:rFonts w:ascii="Segoe UI" w:hAnsi="Segoe UI" w:cs="Segoe UI"/>
          <w:color w:val="000000"/>
        </w:rPr>
        <w:t xml:space="preserve"> Has life made you feel this way? We are so surrounded by darkness that there seems no hope for the future. Therefore, our strength and endurance have perished, and with that strength waning away, so has our hope. Too many times people stop right here. They are consumed by grief and wallow in their pain and sorrow. But we are learning that this is not where we stop! We cannot stay in this situation. Even though our days are filled with bitterness and tears, we cannot end our day on this note.</w:t>
      </w:r>
    </w:p>
    <w:p w14:paraId="42957905" w14:textId="7E8DDCA9" w:rsidR="000652F0" w:rsidRPr="007E6F08" w:rsidRDefault="000652F0" w:rsidP="0078375B">
      <w:pPr>
        <w:pStyle w:val="NormalWeb"/>
        <w:widowControl w:val="0"/>
        <w:shd w:val="clear" w:color="auto" w:fill="FFFFFF"/>
        <w:spacing w:before="0" w:beforeAutospacing="0" w:after="0" w:afterAutospacing="0"/>
        <w:rPr>
          <w:rStyle w:val="text"/>
          <w:rFonts w:ascii="Segoe UI" w:hAnsi="Segoe UI" w:cs="Segoe UI"/>
          <w:color w:val="000000"/>
        </w:rPr>
      </w:pPr>
    </w:p>
    <w:p w14:paraId="6CAFD38B" w14:textId="77777777" w:rsidR="000652F0" w:rsidRDefault="000652F0"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787DEC65" w14:textId="77777777" w:rsidR="007D392A" w:rsidRDefault="007D392A"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45F87B3F" w14:textId="77777777" w:rsidR="007D392A" w:rsidRDefault="007D392A"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427F0F8F" w14:textId="77777777" w:rsidR="0079173B" w:rsidRDefault="0079173B"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58BAB225"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756692F2"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1DCCAFD4"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297B2160"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15E53FD4"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088FA04F"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373C2A98"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5CB02FF4"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2FECA0C6" w14:textId="1531FFFB" w:rsidR="00A81A53" w:rsidRPr="00C470A3" w:rsidRDefault="0078375B" w:rsidP="00855C85">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b/>
          <w:bCs/>
          <w:color w:val="000000"/>
        </w:rPr>
        <w:lastRenderedPageBreak/>
        <w:t>Hope Renewed</w:t>
      </w:r>
    </w:p>
    <w:p w14:paraId="7B1C358E" w14:textId="77777777" w:rsidR="00A81A53" w:rsidRDefault="00A81A53"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40BC9AFC" w14:textId="4EC0F6D8" w:rsidR="00A81A53" w:rsidRDefault="00516293" w:rsidP="00516293">
      <w:pPr>
        <w:pStyle w:val="NormalWeb"/>
        <w:widowControl w:val="0"/>
        <w:shd w:val="clear" w:color="auto" w:fill="FFFFFF"/>
        <w:spacing w:before="0" w:beforeAutospacing="0" w:after="0" w:afterAutospacing="0"/>
        <w:ind w:left="720"/>
        <w:rPr>
          <w:rStyle w:val="text"/>
          <w:rFonts w:ascii="Segoe UI" w:hAnsi="Segoe UI" w:cs="Segoe UI"/>
          <w:color w:val="000000"/>
        </w:rPr>
      </w:pPr>
      <w:r w:rsidRPr="00516293">
        <w:rPr>
          <w:rStyle w:val="text"/>
          <w:rFonts w:ascii="Segoe UI" w:hAnsi="Segoe UI" w:cs="Segoe UI"/>
          <w:color w:val="000000"/>
        </w:rPr>
        <w:t>How to handle our times of deep despair and grief. Commits to an act of the will, rather than acting on his emotions and feelings. We must put something in our minds while in this state of pain and grief. Putting hope in our hearts by looking at God’s attributes and the accomplished work of redemption by Jesus Christ.</w:t>
      </w:r>
    </w:p>
    <w:p w14:paraId="3EDA574C" w14:textId="77777777" w:rsidR="0078375B" w:rsidRDefault="0078375B"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11020E84" w14:textId="77777777" w:rsidR="0078375B" w:rsidRDefault="0078375B"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1858A38F" w14:textId="77777777" w:rsidR="0078375B" w:rsidRDefault="0078375B"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5BB72073"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01956034"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34A564C2" w14:textId="77777777" w:rsidR="0078375B" w:rsidRDefault="0078375B"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77ADA995"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77CB178A"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1BF36CED"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65278C79"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21D25661"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35282FE9" w14:textId="77777777" w:rsidR="00C470A3" w:rsidRDefault="00C470A3"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33ABAF27" w14:textId="77777777" w:rsidR="00A81A53" w:rsidRDefault="00A81A53"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1296F2F1" w14:textId="77777777" w:rsidR="00F457B2" w:rsidRDefault="00F457B2" w:rsidP="00855C85">
      <w:pPr>
        <w:pStyle w:val="NormalWeb"/>
        <w:widowControl w:val="0"/>
        <w:shd w:val="clear" w:color="auto" w:fill="FFFFFF"/>
        <w:spacing w:before="0" w:beforeAutospacing="0" w:after="0" w:afterAutospacing="0"/>
        <w:rPr>
          <w:rStyle w:val="text"/>
          <w:rFonts w:ascii="Segoe UI" w:hAnsi="Segoe UI" w:cs="Segoe UI"/>
          <w:color w:val="000000"/>
        </w:rPr>
      </w:pPr>
    </w:p>
    <w:p w14:paraId="7B74078D" w14:textId="4FFFB574" w:rsidR="001B0EC5" w:rsidRDefault="00516293" w:rsidP="00855C85">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b/>
          <w:bCs/>
          <w:color w:val="000000"/>
        </w:rPr>
        <w:t xml:space="preserve">Hope </w:t>
      </w:r>
      <w:r w:rsidR="00D44E78">
        <w:rPr>
          <w:rStyle w:val="text"/>
          <w:rFonts w:ascii="Segoe UI" w:hAnsi="Segoe UI" w:cs="Segoe UI"/>
          <w:b/>
          <w:bCs/>
          <w:color w:val="000000"/>
        </w:rPr>
        <w:t>Proclaimed</w:t>
      </w:r>
    </w:p>
    <w:p w14:paraId="2B1FB45C" w14:textId="77777777" w:rsidR="00CC4013" w:rsidRDefault="00CC4013"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3D48E367" w14:textId="77777777" w:rsidR="004C33B4" w:rsidRPr="004C33B4" w:rsidRDefault="004C33B4" w:rsidP="004C33B4">
      <w:pPr>
        <w:pStyle w:val="NormalWeb"/>
        <w:widowControl w:val="0"/>
        <w:shd w:val="clear" w:color="auto" w:fill="FFFFFF"/>
        <w:spacing w:before="0" w:beforeAutospacing="0" w:after="0" w:afterAutospacing="0"/>
        <w:ind w:left="720"/>
        <w:rPr>
          <w:rStyle w:val="text"/>
          <w:rFonts w:ascii="Segoe UI" w:hAnsi="Segoe UI" w:cs="Segoe UI"/>
          <w:color w:val="000000"/>
        </w:rPr>
      </w:pPr>
      <w:r w:rsidRPr="004C33B4">
        <w:rPr>
          <w:rStyle w:val="text"/>
          <w:rFonts w:ascii="Segoe UI" w:hAnsi="Segoe UI" w:cs="Segoe UI"/>
          <w:color w:val="000000"/>
        </w:rPr>
        <w:t>Now we take this hope and proclaim it to the rest of the people who are in grief and pain. Wait for God’s deliverance and submit to His will for our lives. Even in grief, God will have compassion because of his abundant steadfast love.</w:t>
      </w:r>
    </w:p>
    <w:p w14:paraId="63352B8E" w14:textId="3048A848" w:rsidR="007A7012" w:rsidRDefault="004C33B4" w:rsidP="004C33B4">
      <w:pPr>
        <w:pStyle w:val="NormalWeb"/>
        <w:widowControl w:val="0"/>
        <w:shd w:val="clear" w:color="auto" w:fill="FFFFFF"/>
        <w:spacing w:before="0" w:beforeAutospacing="0" w:after="0" w:afterAutospacing="0"/>
        <w:ind w:left="720"/>
        <w:rPr>
          <w:rStyle w:val="text"/>
          <w:rFonts w:ascii="Segoe UI" w:hAnsi="Segoe UI" w:cs="Segoe UI"/>
          <w:color w:val="000000"/>
        </w:rPr>
      </w:pPr>
      <w:r w:rsidRPr="004C33B4">
        <w:rPr>
          <w:rStyle w:val="text"/>
          <w:rFonts w:ascii="Segoe UI" w:hAnsi="Segoe UI" w:cs="Segoe UI"/>
          <w:color w:val="000000"/>
        </w:rPr>
        <w:t>Who are we to complain against God? We are the ones who are full of sin! God is in the right. God is always just. We deserve nothing and everything we have in life is a grace poured out from God.</w:t>
      </w:r>
    </w:p>
    <w:p w14:paraId="041A9AC3" w14:textId="77777777" w:rsidR="00D44E78" w:rsidRDefault="00D44E7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73FF25F5" w14:textId="77777777" w:rsidR="00D44E78" w:rsidRDefault="00D44E7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0EF6BD78" w14:textId="77777777" w:rsidR="00F457B2" w:rsidRDefault="00F457B2"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177ED1A1" w14:textId="77777777" w:rsidR="004C33B4" w:rsidRDefault="004C33B4"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026E3BE7" w14:textId="77777777" w:rsidR="00C470A3" w:rsidRDefault="00C470A3"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5D3BD594" w14:textId="77777777" w:rsidR="00F457B2" w:rsidRDefault="00F457B2"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51937200" w14:textId="77777777" w:rsidR="00F457B2" w:rsidRDefault="00F457B2"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22F5E77D" w14:textId="77777777" w:rsidR="00F457B2" w:rsidRDefault="00F457B2"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4E9C0951" w14:textId="77777777" w:rsidR="00C470A3" w:rsidRDefault="00C470A3"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781A62DF" w14:textId="77777777" w:rsidR="00CC4013" w:rsidRPr="00CC4013" w:rsidRDefault="00CC4013"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64F5244B" w14:textId="77777777" w:rsidR="00CC4013" w:rsidRDefault="00CC4013"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00A12FC5" w14:textId="77777777" w:rsidR="00F457B2" w:rsidRDefault="00F457B2"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230BAD4A" w14:textId="77777777" w:rsidR="00F457B2" w:rsidRPr="00CC4013" w:rsidRDefault="00F457B2"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646F0D35" w14:textId="05D2F258" w:rsidR="005E331A" w:rsidRPr="00494C92" w:rsidRDefault="004C33B4" w:rsidP="007E6F08">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b/>
          <w:bCs/>
          <w:color w:val="000000"/>
        </w:rPr>
        <w:lastRenderedPageBreak/>
        <w:t>Hope in Prayer</w:t>
      </w:r>
      <w:r w:rsidR="006B2FD7">
        <w:rPr>
          <w:rStyle w:val="text"/>
          <w:rFonts w:ascii="Segoe UI" w:hAnsi="Segoe UI" w:cs="Segoe UI"/>
          <w:b/>
          <w:bCs/>
          <w:color w:val="000000"/>
        </w:rPr>
        <w:t>!</w:t>
      </w:r>
    </w:p>
    <w:p w14:paraId="31E188BF" w14:textId="77777777" w:rsidR="00CC4013" w:rsidRPr="00CC4013" w:rsidRDefault="00CC4013"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420E9CF8" w14:textId="49384145" w:rsidR="00CC4013" w:rsidRDefault="00661FD2" w:rsidP="00661FD2">
      <w:pPr>
        <w:pStyle w:val="NormalWeb"/>
        <w:widowControl w:val="0"/>
        <w:shd w:val="clear" w:color="auto" w:fill="FFFFFF"/>
        <w:spacing w:before="0" w:beforeAutospacing="0" w:after="0" w:afterAutospacing="0"/>
        <w:ind w:left="720"/>
        <w:rPr>
          <w:rStyle w:val="text"/>
          <w:rFonts w:ascii="Segoe UI" w:hAnsi="Segoe UI" w:cs="Segoe UI"/>
          <w:color w:val="000000"/>
        </w:rPr>
      </w:pPr>
      <w:r w:rsidRPr="00661FD2">
        <w:rPr>
          <w:rStyle w:val="text"/>
          <w:rFonts w:ascii="Segoe UI" w:hAnsi="Segoe UI" w:cs="Segoe UI"/>
          <w:color w:val="000000"/>
        </w:rPr>
        <w:t xml:space="preserve">We need to examine our ways and pray to the Lord. Any time we examine ourselves and look at our lives honestly, it should cause us to pray because we know that we have woefully fallen short of God’s glory. </w:t>
      </w:r>
      <w:proofErr w:type="gramStart"/>
      <w:r w:rsidRPr="00661FD2">
        <w:rPr>
          <w:rStyle w:val="text"/>
          <w:rFonts w:ascii="Segoe UI" w:hAnsi="Segoe UI" w:cs="Segoe UI"/>
          <w:color w:val="000000"/>
        </w:rPr>
        <w:t>So</w:t>
      </w:r>
      <w:proofErr w:type="gramEnd"/>
      <w:r w:rsidRPr="00661FD2">
        <w:rPr>
          <w:rStyle w:val="text"/>
          <w:rFonts w:ascii="Segoe UI" w:hAnsi="Segoe UI" w:cs="Segoe UI"/>
          <w:color w:val="000000"/>
        </w:rPr>
        <w:t xml:space="preserve"> we turn to the Lord, tearing our hearts before our God.</w:t>
      </w:r>
    </w:p>
    <w:p w14:paraId="721F65C0" w14:textId="77777777" w:rsidR="004C33B4" w:rsidRDefault="004C33B4"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4FC7C0E7" w14:textId="77777777" w:rsidR="004C33B4" w:rsidRDefault="004C33B4"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671A5771" w14:textId="77777777" w:rsidR="004C33B4" w:rsidRDefault="004C33B4"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41557E37" w14:textId="77777777" w:rsidR="00CC4013" w:rsidRDefault="00CC4013"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4CC5C33C" w14:textId="77777777" w:rsidR="00F457B2" w:rsidRDefault="00F457B2"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4AD29D05" w14:textId="77777777" w:rsidR="00C470A3" w:rsidRDefault="00C470A3"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571815EA" w14:textId="77777777" w:rsidR="00C470A3" w:rsidRDefault="00C470A3"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7BD494AB"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4C7D8558"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481F8D11"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2860FE6C"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4AA63192"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570A153D"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28941B66"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7D744955" w14:textId="77777777" w:rsidR="00CC4013" w:rsidRPr="00CC4013" w:rsidRDefault="00CC4013"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50110F18" w14:textId="214FDD0D" w:rsidR="005E331A" w:rsidRPr="004873AA" w:rsidRDefault="001A5088" w:rsidP="00494C92">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b/>
          <w:bCs/>
          <w:color w:val="000000"/>
        </w:rPr>
        <w:t>Hope for Restoration</w:t>
      </w:r>
    </w:p>
    <w:p w14:paraId="7272FEEB" w14:textId="77777777" w:rsidR="00CC4013" w:rsidRPr="00CC4013" w:rsidRDefault="00CC4013"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693BA9F9" w14:textId="77777777" w:rsidR="008342C8" w:rsidRPr="008342C8" w:rsidRDefault="008342C8" w:rsidP="008342C8">
      <w:pPr>
        <w:pStyle w:val="NormalWeb"/>
        <w:widowControl w:val="0"/>
        <w:shd w:val="clear" w:color="auto" w:fill="FFFFFF"/>
        <w:spacing w:before="0" w:beforeAutospacing="0" w:after="0" w:afterAutospacing="0"/>
        <w:ind w:left="720"/>
        <w:rPr>
          <w:rStyle w:val="text"/>
          <w:rFonts w:ascii="Segoe UI" w:hAnsi="Segoe UI" w:cs="Segoe UI"/>
          <w:color w:val="000000"/>
        </w:rPr>
      </w:pPr>
      <w:r w:rsidRPr="008342C8">
        <w:rPr>
          <w:rStyle w:val="text"/>
          <w:rFonts w:ascii="Segoe UI" w:hAnsi="Segoe UI" w:cs="Segoe UI"/>
          <w:color w:val="000000"/>
        </w:rPr>
        <w:t>Hope comes from calling on the name of the Lord, turning to him in prayer without rest. We see God is near us and has taken up our cause. Because God is a just and faithful God and because he is compassionate toward those who wait for him and seek him.</w:t>
      </w:r>
    </w:p>
    <w:p w14:paraId="7644923B" w14:textId="77777777" w:rsidR="008342C8" w:rsidRDefault="008342C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198ADCCB" w14:textId="77777777" w:rsidR="008342C8" w:rsidRDefault="008342C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7BBE3828"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1B0DCA5E" w14:textId="77777777" w:rsidR="008342C8" w:rsidRDefault="008342C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14346DA0" w14:textId="77777777" w:rsidR="00CC4013" w:rsidRDefault="00CC4013"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4C9838A1" w14:textId="77777777" w:rsidR="00E20E46" w:rsidRDefault="00E20E46"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13FE9054"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50BE3179" w14:textId="77777777" w:rsidR="00CC4013" w:rsidRDefault="00CC4013"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78390C0E"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208690F2"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1746824C"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5BB84652"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7C730A01"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7C539F14"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4A466DC1" w14:textId="77777777" w:rsidR="00B651F8"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4D2A41CA" w14:textId="77777777" w:rsidR="00B651F8" w:rsidRPr="00CC4013" w:rsidRDefault="00B651F8"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7C302B13" w14:textId="2A1E39CF" w:rsidR="006E3E38" w:rsidRPr="004873AA" w:rsidRDefault="008342C8" w:rsidP="004873AA">
      <w:pPr>
        <w:pStyle w:val="NormalWeb"/>
        <w:widowControl w:val="0"/>
        <w:numPr>
          <w:ilvl w:val="0"/>
          <w:numId w:val="5"/>
        </w:numPr>
        <w:shd w:val="clear" w:color="auto" w:fill="FFFFFF"/>
        <w:spacing w:before="0" w:beforeAutospacing="0" w:after="0" w:afterAutospacing="0"/>
        <w:rPr>
          <w:rStyle w:val="text"/>
          <w:rFonts w:ascii="Segoe UI" w:hAnsi="Segoe UI" w:cs="Segoe UI"/>
          <w:b/>
          <w:bCs/>
          <w:color w:val="000000"/>
        </w:rPr>
      </w:pPr>
      <w:r>
        <w:rPr>
          <w:rStyle w:val="text"/>
          <w:rFonts w:ascii="Segoe UI" w:hAnsi="Segoe UI" w:cs="Segoe UI"/>
          <w:b/>
          <w:bCs/>
          <w:color w:val="000000"/>
        </w:rPr>
        <w:lastRenderedPageBreak/>
        <w:t>Conclusion</w:t>
      </w:r>
    </w:p>
    <w:p w14:paraId="1B508530" w14:textId="77777777" w:rsidR="00CC4013" w:rsidRPr="00CC4013" w:rsidRDefault="00CC4013" w:rsidP="00CC4013">
      <w:pPr>
        <w:pStyle w:val="NormalWeb"/>
        <w:widowControl w:val="0"/>
        <w:shd w:val="clear" w:color="auto" w:fill="FFFFFF"/>
        <w:spacing w:before="0" w:beforeAutospacing="0" w:after="0" w:afterAutospacing="0"/>
        <w:rPr>
          <w:rStyle w:val="text"/>
          <w:rFonts w:ascii="Segoe UI" w:hAnsi="Segoe UI" w:cs="Segoe UI"/>
          <w:color w:val="000000"/>
        </w:rPr>
      </w:pPr>
    </w:p>
    <w:p w14:paraId="3DED2C10" w14:textId="26FA2DFF" w:rsidR="004E3165" w:rsidRPr="007A7012" w:rsidRDefault="00E20E46" w:rsidP="00E20E46">
      <w:pPr>
        <w:pStyle w:val="NormalWeb"/>
        <w:widowControl w:val="0"/>
        <w:shd w:val="clear" w:color="auto" w:fill="FFFFFF"/>
        <w:spacing w:before="0" w:beforeAutospacing="0" w:after="0" w:afterAutospacing="0"/>
        <w:ind w:left="720"/>
        <w:rPr>
          <w:rStyle w:val="text"/>
          <w:rFonts w:ascii="Segoe UI" w:hAnsi="Segoe UI" w:cs="Segoe UI"/>
          <w:color w:val="000000"/>
        </w:rPr>
      </w:pPr>
      <w:r w:rsidRPr="00E20E46">
        <w:rPr>
          <w:rStyle w:val="text"/>
          <w:rFonts w:ascii="Segoe UI" w:hAnsi="Segoe UI" w:cs="Segoe UI"/>
          <w:color w:val="000000"/>
        </w:rPr>
        <w:t xml:space="preserve">God’s people recognize that their lives are not determined by some cold, impersonal </w:t>
      </w:r>
      <w:proofErr w:type="gramStart"/>
      <w:r w:rsidRPr="00E20E46">
        <w:rPr>
          <w:rStyle w:val="text"/>
          <w:rFonts w:ascii="Segoe UI" w:hAnsi="Segoe UI" w:cs="Segoe UI"/>
          <w:color w:val="000000"/>
        </w:rPr>
        <w:t>fate</w:t>
      </w:r>
      <w:proofErr w:type="gramEnd"/>
      <w:r w:rsidRPr="00E20E46">
        <w:rPr>
          <w:rStyle w:val="text"/>
          <w:rFonts w:ascii="Segoe UI" w:hAnsi="Segoe UI" w:cs="Segoe UI"/>
          <w:color w:val="000000"/>
        </w:rPr>
        <w:t xml:space="preserve"> or destiny. Our lives are in the hands of the living God, who is good, who hears our cries and will act for his people. Our praise and hope are motivated by the knowledge of this truth: the Lord is </w:t>
      </w:r>
      <w:proofErr w:type="gramStart"/>
      <w:r w:rsidRPr="00E20E46">
        <w:rPr>
          <w:rStyle w:val="text"/>
          <w:rFonts w:ascii="Segoe UI" w:hAnsi="Segoe UI" w:cs="Segoe UI"/>
          <w:color w:val="000000"/>
        </w:rPr>
        <w:t>good</w:t>
      </w:r>
      <w:proofErr w:type="gramEnd"/>
      <w:r w:rsidRPr="00E20E46">
        <w:rPr>
          <w:rStyle w:val="text"/>
          <w:rFonts w:ascii="Segoe UI" w:hAnsi="Segoe UI" w:cs="Segoe UI"/>
          <w:color w:val="000000"/>
        </w:rPr>
        <w:t xml:space="preserve"> and the Lord is faithful. God’s goodness is intrinsic to his glory. The compassion of God is particularly helpful for us to consider in grief. The compassion of God is an aspect of his love which focuses particularly on the depth and tenderness of his feelings toward his people when they are in need. God is our hope, despite our feeling of hopelessness and only then we can tell ourselves and others of God’s faithfulness and great mercies that are new every morning.</w:t>
      </w:r>
    </w:p>
    <w:sectPr w:rsidR="004E3165" w:rsidRPr="007A701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EBED" w14:textId="77777777" w:rsidR="00A84F72" w:rsidRDefault="00A84F72" w:rsidP="007010ED">
      <w:pPr>
        <w:spacing w:after="0" w:line="240" w:lineRule="auto"/>
      </w:pPr>
      <w:r>
        <w:separator/>
      </w:r>
    </w:p>
  </w:endnote>
  <w:endnote w:type="continuationSeparator" w:id="0">
    <w:p w14:paraId="126CB259" w14:textId="77777777" w:rsidR="00A84F72" w:rsidRDefault="00A84F72" w:rsidP="0070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086288"/>
      <w:docPartObj>
        <w:docPartGallery w:val="Page Numbers (Bottom of Page)"/>
        <w:docPartUnique/>
      </w:docPartObj>
    </w:sdtPr>
    <w:sdtEndPr>
      <w:rPr>
        <w:noProof/>
      </w:rPr>
    </w:sdtEndPr>
    <w:sdtContent>
      <w:p w14:paraId="17706C14" w14:textId="6EB8C4FD" w:rsidR="007010ED" w:rsidRDefault="007010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AA1D7F" w14:textId="77777777" w:rsidR="007010ED" w:rsidRDefault="00701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A778" w14:textId="77777777" w:rsidR="00A84F72" w:rsidRDefault="00A84F72" w:rsidP="007010ED">
      <w:pPr>
        <w:spacing w:after="0" w:line="240" w:lineRule="auto"/>
      </w:pPr>
      <w:r>
        <w:separator/>
      </w:r>
    </w:p>
  </w:footnote>
  <w:footnote w:type="continuationSeparator" w:id="0">
    <w:p w14:paraId="59B47781" w14:textId="77777777" w:rsidR="00A84F72" w:rsidRDefault="00A84F72" w:rsidP="00701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763D"/>
    <w:multiLevelType w:val="hybridMultilevel"/>
    <w:tmpl w:val="81728EE8"/>
    <w:lvl w:ilvl="0" w:tplc="B73851EE">
      <w:start w:val="1"/>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A6E18D3"/>
    <w:multiLevelType w:val="hybridMultilevel"/>
    <w:tmpl w:val="A2BA684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82B2CC5"/>
    <w:multiLevelType w:val="hybridMultilevel"/>
    <w:tmpl w:val="6FFA29F4"/>
    <w:lvl w:ilvl="0" w:tplc="D0FCE36A">
      <w:start w:val="1"/>
      <w:numFmt w:val="decimal"/>
      <w:lvlText w:val="%1."/>
      <w:lvlJc w:val="left"/>
      <w:pPr>
        <w:ind w:left="720" w:hanging="360"/>
      </w:pPr>
      <w:rPr>
        <w:b/>
        <w:bCs/>
      </w:rPr>
    </w:lvl>
    <w:lvl w:ilvl="1" w:tplc="AC1AEC34">
      <w:start w:val="1"/>
      <w:numFmt w:val="lowerLetter"/>
      <w:lvlText w:val="%2."/>
      <w:lvlJc w:val="left"/>
      <w:pPr>
        <w:ind w:left="1440" w:hanging="360"/>
      </w:pPr>
      <w:rPr>
        <w:b w:val="0"/>
        <w:bCs w:val="0"/>
      </w:rPr>
    </w:lvl>
    <w:lvl w:ilvl="2" w:tplc="F006A784">
      <w:start w:val="1"/>
      <w:numFmt w:val="lowerRoman"/>
      <w:lvlText w:val="%3."/>
      <w:lvlJc w:val="right"/>
      <w:pPr>
        <w:ind w:left="2160" w:hanging="180"/>
      </w:pPr>
      <w:rPr>
        <w:b w:val="0"/>
        <w:bCs w:val="0"/>
      </w:r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39E7AD7"/>
    <w:multiLevelType w:val="hybridMultilevel"/>
    <w:tmpl w:val="C7D0243C"/>
    <w:lvl w:ilvl="0" w:tplc="F93ADB7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56620AF"/>
    <w:multiLevelType w:val="hybridMultilevel"/>
    <w:tmpl w:val="BE10F836"/>
    <w:lvl w:ilvl="0" w:tplc="FFFFFFFF">
      <w:start w:val="1"/>
      <w:numFmt w:val="decimal"/>
      <w:lvlText w:val="%1."/>
      <w:lvlJc w:val="left"/>
      <w:pPr>
        <w:ind w:left="720" w:hanging="360"/>
      </w:pPr>
      <w:rPr>
        <w:rFonts w:hint="default"/>
      </w:rPr>
    </w:lvl>
    <w:lvl w:ilvl="1" w:tplc="1C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646FA6"/>
    <w:multiLevelType w:val="hybridMultilevel"/>
    <w:tmpl w:val="1F1CB576"/>
    <w:lvl w:ilvl="0" w:tplc="A82625DE">
      <w:start w:val="18"/>
      <w:numFmt w:val="bullet"/>
      <w:lvlText w:val="-"/>
      <w:lvlJc w:val="left"/>
      <w:pPr>
        <w:ind w:left="720" w:hanging="360"/>
      </w:pPr>
      <w:rPr>
        <w:rFonts w:ascii="Segoe UI" w:eastAsia="Times New Roman" w:hAnsi="Segoe UI" w:cs="Segoe U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110393172">
    <w:abstractNumId w:val="1"/>
  </w:num>
  <w:num w:numId="2" w16cid:durableId="1127048133">
    <w:abstractNumId w:val="5"/>
  </w:num>
  <w:num w:numId="3" w16cid:durableId="18632581">
    <w:abstractNumId w:val="4"/>
  </w:num>
  <w:num w:numId="4" w16cid:durableId="2102333375">
    <w:abstractNumId w:val="3"/>
  </w:num>
  <w:num w:numId="5" w16cid:durableId="505289996">
    <w:abstractNumId w:val="2"/>
  </w:num>
  <w:num w:numId="6" w16cid:durableId="19099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CE"/>
    <w:rsid w:val="0000265B"/>
    <w:rsid w:val="00013211"/>
    <w:rsid w:val="00013E10"/>
    <w:rsid w:val="00020704"/>
    <w:rsid w:val="00025436"/>
    <w:rsid w:val="00026CA4"/>
    <w:rsid w:val="000344E2"/>
    <w:rsid w:val="00043138"/>
    <w:rsid w:val="000652F0"/>
    <w:rsid w:val="00065637"/>
    <w:rsid w:val="00094953"/>
    <w:rsid w:val="00095556"/>
    <w:rsid w:val="000A77C0"/>
    <w:rsid w:val="000B72E2"/>
    <w:rsid w:val="000F0810"/>
    <w:rsid w:val="000F1D97"/>
    <w:rsid w:val="000F2120"/>
    <w:rsid w:val="00103A79"/>
    <w:rsid w:val="001122E6"/>
    <w:rsid w:val="0011538C"/>
    <w:rsid w:val="00130F14"/>
    <w:rsid w:val="00142999"/>
    <w:rsid w:val="00162B6F"/>
    <w:rsid w:val="0017072B"/>
    <w:rsid w:val="00171011"/>
    <w:rsid w:val="00175A0A"/>
    <w:rsid w:val="00183188"/>
    <w:rsid w:val="00184D47"/>
    <w:rsid w:val="00196062"/>
    <w:rsid w:val="001A5088"/>
    <w:rsid w:val="001A6EB8"/>
    <w:rsid w:val="001B0EC5"/>
    <w:rsid w:val="001B595D"/>
    <w:rsid w:val="001C3E0D"/>
    <w:rsid w:val="001C5B81"/>
    <w:rsid w:val="001E39C9"/>
    <w:rsid w:val="001F31A8"/>
    <w:rsid w:val="00210545"/>
    <w:rsid w:val="00234B70"/>
    <w:rsid w:val="00250C88"/>
    <w:rsid w:val="00255705"/>
    <w:rsid w:val="00257B72"/>
    <w:rsid w:val="00287790"/>
    <w:rsid w:val="002878B8"/>
    <w:rsid w:val="00294908"/>
    <w:rsid w:val="002E76BC"/>
    <w:rsid w:val="00322192"/>
    <w:rsid w:val="00333DB2"/>
    <w:rsid w:val="00336BAA"/>
    <w:rsid w:val="003434FE"/>
    <w:rsid w:val="0035619E"/>
    <w:rsid w:val="0035699A"/>
    <w:rsid w:val="003732C9"/>
    <w:rsid w:val="003815A5"/>
    <w:rsid w:val="003B53C4"/>
    <w:rsid w:val="003B6623"/>
    <w:rsid w:val="003C0C2B"/>
    <w:rsid w:val="003C44D3"/>
    <w:rsid w:val="003F6663"/>
    <w:rsid w:val="00416B8E"/>
    <w:rsid w:val="00416C27"/>
    <w:rsid w:val="00422046"/>
    <w:rsid w:val="004228A9"/>
    <w:rsid w:val="00431D74"/>
    <w:rsid w:val="00481644"/>
    <w:rsid w:val="00483499"/>
    <w:rsid w:val="004873AA"/>
    <w:rsid w:val="00494C29"/>
    <w:rsid w:val="00494C92"/>
    <w:rsid w:val="004B695A"/>
    <w:rsid w:val="004C24B0"/>
    <w:rsid w:val="004C33B4"/>
    <w:rsid w:val="004D775F"/>
    <w:rsid w:val="004E3165"/>
    <w:rsid w:val="004E7EED"/>
    <w:rsid w:val="00501CE4"/>
    <w:rsid w:val="00510C56"/>
    <w:rsid w:val="00516293"/>
    <w:rsid w:val="0052246B"/>
    <w:rsid w:val="00527E37"/>
    <w:rsid w:val="00537CFF"/>
    <w:rsid w:val="00542252"/>
    <w:rsid w:val="00543345"/>
    <w:rsid w:val="0056120B"/>
    <w:rsid w:val="00562DE5"/>
    <w:rsid w:val="005A0417"/>
    <w:rsid w:val="005A155E"/>
    <w:rsid w:val="005D351A"/>
    <w:rsid w:val="005D3ECD"/>
    <w:rsid w:val="005E331A"/>
    <w:rsid w:val="006142E7"/>
    <w:rsid w:val="0062204A"/>
    <w:rsid w:val="0063133F"/>
    <w:rsid w:val="00633796"/>
    <w:rsid w:val="00633C29"/>
    <w:rsid w:val="00634A8F"/>
    <w:rsid w:val="00661FD2"/>
    <w:rsid w:val="0069786D"/>
    <w:rsid w:val="006B2FD7"/>
    <w:rsid w:val="006C58C0"/>
    <w:rsid w:val="006E3E38"/>
    <w:rsid w:val="006F420A"/>
    <w:rsid w:val="006F4726"/>
    <w:rsid w:val="006F7E9E"/>
    <w:rsid w:val="007010ED"/>
    <w:rsid w:val="00701F88"/>
    <w:rsid w:val="0071379B"/>
    <w:rsid w:val="00720950"/>
    <w:rsid w:val="007221F4"/>
    <w:rsid w:val="00726A63"/>
    <w:rsid w:val="00731751"/>
    <w:rsid w:val="00754FAF"/>
    <w:rsid w:val="00760093"/>
    <w:rsid w:val="00762696"/>
    <w:rsid w:val="00774AD0"/>
    <w:rsid w:val="0078220E"/>
    <w:rsid w:val="0078375B"/>
    <w:rsid w:val="0079173B"/>
    <w:rsid w:val="007A2248"/>
    <w:rsid w:val="007A7012"/>
    <w:rsid w:val="007C1117"/>
    <w:rsid w:val="007D392A"/>
    <w:rsid w:val="007E6F08"/>
    <w:rsid w:val="00801FE8"/>
    <w:rsid w:val="008054EF"/>
    <w:rsid w:val="008249B2"/>
    <w:rsid w:val="00830D98"/>
    <w:rsid w:val="00831080"/>
    <w:rsid w:val="008342C8"/>
    <w:rsid w:val="00855C85"/>
    <w:rsid w:val="00885C7B"/>
    <w:rsid w:val="008A0501"/>
    <w:rsid w:val="008B227D"/>
    <w:rsid w:val="008B7F00"/>
    <w:rsid w:val="008E4196"/>
    <w:rsid w:val="008E43D5"/>
    <w:rsid w:val="008F5FA7"/>
    <w:rsid w:val="008F7FA7"/>
    <w:rsid w:val="009013B5"/>
    <w:rsid w:val="00932B3F"/>
    <w:rsid w:val="009342C7"/>
    <w:rsid w:val="00956EEF"/>
    <w:rsid w:val="0096435C"/>
    <w:rsid w:val="009751A5"/>
    <w:rsid w:val="00982258"/>
    <w:rsid w:val="009A40C7"/>
    <w:rsid w:val="009B7D3B"/>
    <w:rsid w:val="009F1266"/>
    <w:rsid w:val="00A14790"/>
    <w:rsid w:val="00A1519B"/>
    <w:rsid w:val="00A233E8"/>
    <w:rsid w:val="00A3738B"/>
    <w:rsid w:val="00A41CF5"/>
    <w:rsid w:val="00A57ECE"/>
    <w:rsid w:val="00A657BB"/>
    <w:rsid w:val="00A65C82"/>
    <w:rsid w:val="00A72B6C"/>
    <w:rsid w:val="00A81A53"/>
    <w:rsid w:val="00A84F72"/>
    <w:rsid w:val="00B16ED0"/>
    <w:rsid w:val="00B24B91"/>
    <w:rsid w:val="00B36447"/>
    <w:rsid w:val="00B46817"/>
    <w:rsid w:val="00B53789"/>
    <w:rsid w:val="00B554F8"/>
    <w:rsid w:val="00B63B21"/>
    <w:rsid w:val="00B651F8"/>
    <w:rsid w:val="00B80153"/>
    <w:rsid w:val="00B9405C"/>
    <w:rsid w:val="00BC5B45"/>
    <w:rsid w:val="00BD1394"/>
    <w:rsid w:val="00BE2B1E"/>
    <w:rsid w:val="00BE59C3"/>
    <w:rsid w:val="00BF1827"/>
    <w:rsid w:val="00C050FF"/>
    <w:rsid w:val="00C121C7"/>
    <w:rsid w:val="00C271D6"/>
    <w:rsid w:val="00C30A11"/>
    <w:rsid w:val="00C41D24"/>
    <w:rsid w:val="00C470A3"/>
    <w:rsid w:val="00C61D47"/>
    <w:rsid w:val="00C8599F"/>
    <w:rsid w:val="00CA35B7"/>
    <w:rsid w:val="00CC25F3"/>
    <w:rsid w:val="00CC4013"/>
    <w:rsid w:val="00D02CF5"/>
    <w:rsid w:val="00D05F6F"/>
    <w:rsid w:val="00D1675E"/>
    <w:rsid w:val="00D179FB"/>
    <w:rsid w:val="00D23333"/>
    <w:rsid w:val="00D32D59"/>
    <w:rsid w:val="00D44E78"/>
    <w:rsid w:val="00D77D9C"/>
    <w:rsid w:val="00D95589"/>
    <w:rsid w:val="00D9619A"/>
    <w:rsid w:val="00DA5439"/>
    <w:rsid w:val="00DB7F9F"/>
    <w:rsid w:val="00DD5043"/>
    <w:rsid w:val="00DE4A6A"/>
    <w:rsid w:val="00DE7527"/>
    <w:rsid w:val="00DF06D4"/>
    <w:rsid w:val="00E02012"/>
    <w:rsid w:val="00E03E8E"/>
    <w:rsid w:val="00E0683D"/>
    <w:rsid w:val="00E10045"/>
    <w:rsid w:val="00E20E46"/>
    <w:rsid w:val="00E234D1"/>
    <w:rsid w:val="00E3747D"/>
    <w:rsid w:val="00E41F48"/>
    <w:rsid w:val="00E46414"/>
    <w:rsid w:val="00E969D3"/>
    <w:rsid w:val="00EB4059"/>
    <w:rsid w:val="00EE1028"/>
    <w:rsid w:val="00EE51F7"/>
    <w:rsid w:val="00F01E2B"/>
    <w:rsid w:val="00F0757F"/>
    <w:rsid w:val="00F16035"/>
    <w:rsid w:val="00F205FC"/>
    <w:rsid w:val="00F23C6B"/>
    <w:rsid w:val="00F36F31"/>
    <w:rsid w:val="00F435A5"/>
    <w:rsid w:val="00F457B2"/>
    <w:rsid w:val="00F52390"/>
    <w:rsid w:val="00F948CD"/>
    <w:rsid w:val="00FA08EB"/>
    <w:rsid w:val="00FB0112"/>
    <w:rsid w:val="00FC2A25"/>
    <w:rsid w:val="00FE0234"/>
    <w:rsid w:val="00FE2640"/>
    <w:rsid w:val="00FF3FCD"/>
    <w:rsid w:val="00FF58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96E1"/>
  <w15:chartTrackingRefBased/>
  <w15:docId w15:val="{F0A15F5F-FEC9-478C-91F6-D4A76B4C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C33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36BA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ECE"/>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text">
    <w:name w:val="text"/>
    <w:basedOn w:val="DefaultParagraphFont"/>
    <w:rsid w:val="00A57ECE"/>
  </w:style>
  <w:style w:type="character" w:styleId="Hyperlink">
    <w:name w:val="Hyperlink"/>
    <w:basedOn w:val="DefaultParagraphFont"/>
    <w:uiPriority w:val="99"/>
    <w:semiHidden/>
    <w:unhideWhenUsed/>
    <w:rsid w:val="00A57ECE"/>
    <w:rPr>
      <w:color w:val="0000FF"/>
      <w:u w:val="single"/>
    </w:rPr>
  </w:style>
  <w:style w:type="character" w:customStyle="1" w:styleId="small-caps">
    <w:name w:val="small-caps"/>
    <w:basedOn w:val="DefaultParagraphFont"/>
    <w:rsid w:val="00A57ECE"/>
  </w:style>
  <w:style w:type="paragraph" w:customStyle="1" w:styleId="line">
    <w:name w:val="line"/>
    <w:basedOn w:val="Normal"/>
    <w:rsid w:val="00A57ECE"/>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first-line-none">
    <w:name w:val="first-line-none"/>
    <w:basedOn w:val="Normal"/>
    <w:rsid w:val="00A57ECE"/>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styleId="ListParagraph">
    <w:name w:val="List Paragraph"/>
    <w:basedOn w:val="Normal"/>
    <w:uiPriority w:val="34"/>
    <w:qFormat/>
    <w:rsid w:val="00A3738B"/>
    <w:pPr>
      <w:ind w:left="720"/>
      <w:contextualSpacing/>
    </w:pPr>
  </w:style>
  <w:style w:type="character" w:customStyle="1" w:styleId="woj">
    <w:name w:val="woj"/>
    <w:basedOn w:val="DefaultParagraphFont"/>
    <w:rsid w:val="00481644"/>
  </w:style>
  <w:style w:type="paragraph" w:styleId="Header">
    <w:name w:val="header"/>
    <w:basedOn w:val="Normal"/>
    <w:link w:val="HeaderChar"/>
    <w:uiPriority w:val="99"/>
    <w:unhideWhenUsed/>
    <w:rsid w:val="00701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ED"/>
  </w:style>
  <w:style w:type="paragraph" w:styleId="Footer">
    <w:name w:val="footer"/>
    <w:basedOn w:val="Normal"/>
    <w:link w:val="FooterChar"/>
    <w:uiPriority w:val="99"/>
    <w:unhideWhenUsed/>
    <w:rsid w:val="00701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ED"/>
  </w:style>
  <w:style w:type="character" w:customStyle="1" w:styleId="Heading3Char">
    <w:name w:val="Heading 3 Char"/>
    <w:basedOn w:val="DefaultParagraphFont"/>
    <w:link w:val="Heading3"/>
    <w:uiPriority w:val="9"/>
    <w:rsid w:val="00336BAA"/>
    <w:rPr>
      <w:rFonts w:ascii="Times New Roman" w:eastAsia="Times New Roman" w:hAnsi="Times New Roman" w:cs="Times New Roman"/>
      <w:b/>
      <w:bCs/>
      <w:kern w:val="0"/>
      <w:sz w:val="27"/>
      <w:szCs w:val="27"/>
      <w:lang w:eastAsia="en-ZA"/>
      <w14:ligatures w14:val="none"/>
    </w:rPr>
  </w:style>
  <w:style w:type="paragraph" w:customStyle="1" w:styleId="chapter-1">
    <w:name w:val="chapter-1"/>
    <w:basedOn w:val="Normal"/>
    <w:rsid w:val="00336BAA"/>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chapternum">
    <w:name w:val="chapternum"/>
    <w:basedOn w:val="DefaultParagraphFont"/>
    <w:rsid w:val="00336BAA"/>
  </w:style>
  <w:style w:type="paragraph" w:styleId="FootnoteText">
    <w:name w:val="footnote text"/>
    <w:basedOn w:val="Normal"/>
    <w:link w:val="FootnoteTextChar"/>
    <w:uiPriority w:val="99"/>
    <w:semiHidden/>
    <w:unhideWhenUsed/>
    <w:rsid w:val="00527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E37"/>
    <w:rPr>
      <w:sz w:val="20"/>
      <w:szCs w:val="20"/>
    </w:rPr>
  </w:style>
  <w:style w:type="character" w:customStyle="1" w:styleId="selah">
    <w:name w:val="selah"/>
    <w:basedOn w:val="DefaultParagraphFont"/>
    <w:rsid w:val="004E7EED"/>
  </w:style>
  <w:style w:type="character" w:customStyle="1" w:styleId="Heading2Char">
    <w:name w:val="Heading 2 Char"/>
    <w:basedOn w:val="DefaultParagraphFont"/>
    <w:link w:val="Heading2"/>
    <w:uiPriority w:val="9"/>
    <w:rsid w:val="004C33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8364">
      <w:bodyDiv w:val="1"/>
      <w:marLeft w:val="0"/>
      <w:marRight w:val="0"/>
      <w:marTop w:val="0"/>
      <w:marBottom w:val="0"/>
      <w:divBdr>
        <w:top w:val="none" w:sz="0" w:space="0" w:color="auto"/>
        <w:left w:val="none" w:sz="0" w:space="0" w:color="auto"/>
        <w:bottom w:val="none" w:sz="0" w:space="0" w:color="auto"/>
        <w:right w:val="none" w:sz="0" w:space="0" w:color="auto"/>
      </w:divBdr>
      <w:divsChild>
        <w:div w:id="1601987083">
          <w:marLeft w:val="-655"/>
          <w:marRight w:val="0"/>
          <w:marTop w:val="0"/>
          <w:marBottom w:val="0"/>
          <w:divBdr>
            <w:top w:val="none" w:sz="0" w:space="0" w:color="auto"/>
            <w:left w:val="none" w:sz="0" w:space="0" w:color="auto"/>
            <w:bottom w:val="none" w:sz="0" w:space="0" w:color="auto"/>
            <w:right w:val="none" w:sz="0" w:space="0" w:color="auto"/>
          </w:divBdr>
        </w:div>
        <w:div w:id="126288119">
          <w:marLeft w:val="-655"/>
          <w:marRight w:val="0"/>
          <w:marTop w:val="0"/>
          <w:marBottom w:val="0"/>
          <w:divBdr>
            <w:top w:val="none" w:sz="0" w:space="0" w:color="auto"/>
            <w:left w:val="none" w:sz="0" w:space="0" w:color="auto"/>
            <w:bottom w:val="none" w:sz="0" w:space="0" w:color="auto"/>
            <w:right w:val="none" w:sz="0" w:space="0" w:color="auto"/>
          </w:divBdr>
        </w:div>
        <w:div w:id="478310299">
          <w:marLeft w:val="-655"/>
          <w:marRight w:val="0"/>
          <w:marTop w:val="0"/>
          <w:marBottom w:val="0"/>
          <w:divBdr>
            <w:top w:val="none" w:sz="0" w:space="0" w:color="auto"/>
            <w:left w:val="none" w:sz="0" w:space="0" w:color="auto"/>
            <w:bottom w:val="none" w:sz="0" w:space="0" w:color="auto"/>
            <w:right w:val="none" w:sz="0" w:space="0" w:color="auto"/>
          </w:divBdr>
        </w:div>
        <w:div w:id="483010960">
          <w:marLeft w:val="-655"/>
          <w:marRight w:val="0"/>
          <w:marTop w:val="0"/>
          <w:marBottom w:val="0"/>
          <w:divBdr>
            <w:top w:val="none" w:sz="0" w:space="0" w:color="auto"/>
            <w:left w:val="none" w:sz="0" w:space="0" w:color="auto"/>
            <w:bottom w:val="none" w:sz="0" w:space="0" w:color="auto"/>
            <w:right w:val="none" w:sz="0" w:space="0" w:color="auto"/>
          </w:divBdr>
        </w:div>
      </w:divsChild>
    </w:div>
    <w:div w:id="1017000403">
      <w:bodyDiv w:val="1"/>
      <w:marLeft w:val="0"/>
      <w:marRight w:val="0"/>
      <w:marTop w:val="0"/>
      <w:marBottom w:val="0"/>
      <w:divBdr>
        <w:top w:val="none" w:sz="0" w:space="0" w:color="auto"/>
        <w:left w:val="none" w:sz="0" w:space="0" w:color="auto"/>
        <w:bottom w:val="none" w:sz="0" w:space="0" w:color="auto"/>
        <w:right w:val="none" w:sz="0" w:space="0" w:color="auto"/>
      </w:divBdr>
    </w:div>
    <w:div w:id="1348872861">
      <w:bodyDiv w:val="1"/>
      <w:marLeft w:val="0"/>
      <w:marRight w:val="0"/>
      <w:marTop w:val="0"/>
      <w:marBottom w:val="0"/>
      <w:divBdr>
        <w:top w:val="none" w:sz="0" w:space="0" w:color="auto"/>
        <w:left w:val="none" w:sz="0" w:space="0" w:color="auto"/>
        <w:bottom w:val="none" w:sz="0" w:space="0" w:color="auto"/>
        <w:right w:val="none" w:sz="0" w:space="0" w:color="auto"/>
      </w:divBdr>
    </w:div>
    <w:div w:id="1364751069">
      <w:bodyDiv w:val="1"/>
      <w:marLeft w:val="0"/>
      <w:marRight w:val="0"/>
      <w:marTop w:val="0"/>
      <w:marBottom w:val="0"/>
      <w:divBdr>
        <w:top w:val="none" w:sz="0" w:space="0" w:color="auto"/>
        <w:left w:val="none" w:sz="0" w:space="0" w:color="auto"/>
        <w:bottom w:val="none" w:sz="0" w:space="0" w:color="auto"/>
        <w:right w:val="none" w:sz="0" w:space="0" w:color="auto"/>
      </w:divBdr>
      <w:divsChild>
        <w:div w:id="271744704">
          <w:marLeft w:val="240"/>
          <w:marRight w:val="0"/>
          <w:marTop w:val="240"/>
          <w:marBottom w:val="240"/>
          <w:divBdr>
            <w:top w:val="none" w:sz="0" w:space="0" w:color="auto"/>
            <w:left w:val="none" w:sz="0" w:space="0" w:color="auto"/>
            <w:bottom w:val="none" w:sz="0" w:space="0" w:color="auto"/>
            <w:right w:val="none" w:sz="0" w:space="0" w:color="auto"/>
          </w:divBdr>
        </w:div>
        <w:div w:id="660893546">
          <w:marLeft w:val="240"/>
          <w:marRight w:val="0"/>
          <w:marTop w:val="240"/>
          <w:marBottom w:val="240"/>
          <w:divBdr>
            <w:top w:val="none" w:sz="0" w:space="0" w:color="auto"/>
            <w:left w:val="none" w:sz="0" w:space="0" w:color="auto"/>
            <w:bottom w:val="none" w:sz="0" w:space="0" w:color="auto"/>
            <w:right w:val="none" w:sz="0" w:space="0" w:color="auto"/>
          </w:divBdr>
        </w:div>
        <w:div w:id="1729258185">
          <w:marLeft w:val="240"/>
          <w:marRight w:val="0"/>
          <w:marTop w:val="240"/>
          <w:marBottom w:val="240"/>
          <w:divBdr>
            <w:top w:val="none" w:sz="0" w:space="0" w:color="auto"/>
            <w:left w:val="none" w:sz="0" w:space="0" w:color="auto"/>
            <w:bottom w:val="none" w:sz="0" w:space="0" w:color="auto"/>
            <w:right w:val="none" w:sz="0" w:space="0" w:color="auto"/>
          </w:divBdr>
        </w:div>
      </w:divsChild>
    </w:div>
    <w:div w:id="1571622859">
      <w:bodyDiv w:val="1"/>
      <w:marLeft w:val="0"/>
      <w:marRight w:val="0"/>
      <w:marTop w:val="0"/>
      <w:marBottom w:val="0"/>
      <w:divBdr>
        <w:top w:val="none" w:sz="0" w:space="0" w:color="auto"/>
        <w:left w:val="none" w:sz="0" w:space="0" w:color="auto"/>
        <w:bottom w:val="none" w:sz="0" w:space="0" w:color="auto"/>
        <w:right w:val="none" w:sz="0" w:space="0" w:color="auto"/>
      </w:divBdr>
    </w:div>
    <w:div w:id="1636400505">
      <w:bodyDiv w:val="1"/>
      <w:marLeft w:val="0"/>
      <w:marRight w:val="0"/>
      <w:marTop w:val="0"/>
      <w:marBottom w:val="0"/>
      <w:divBdr>
        <w:top w:val="none" w:sz="0" w:space="0" w:color="auto"/>
        <w:left w:val="none" w:sz="0" w:space="0" w:color="auto"/>
        <w:bottom w:val="none" w:sz="0" w:space="0" w:color="auto"/>
        <w:right w:val="none" w:sz="0" w:space="0" w:color="auto"/>
      </w:divBdr>
    </w:div>
    <w:div w:id="1683118136">
      <w:bodyDiv w:val="1"/>
      <w:marLeft w:val="0"/>
      <w:marRight w:val="0"/>
      <w:marTop w:val="0"/>
      <w:marBottom w:val="0"/>
      <w:divBdr>
        <w:top w:val="none" w:sz="0" w:space="0" w:color="auto"/>
        <w:left w:val="none" w:sz="0" w:space="0" w:color="auto"/>
        <w:bottom w:val="none" w:sz="0" w:space="0" w:color="auto"/>
        <w:right w:val="none" w:sz="0" w:space="0" w:color="auto"/>
      </w:divBdr>
    </w:div>
    <w:div w:id="1837530182">
      <w:bodyDiv w:val="1"/>
      <w:marLeft w:val="0"/>
      <w:marRight w:val="0"/>
      <w:marTop w:val="0"/>
      <w:marBottom w:val="0"/>
      <w:divBdr>
        <w:top w:val="none" w:sz="0" w:space="0" w:color="auto"/>
        <w:left w:val="none" w:sz="0" w:space="0" w:color="auto"/>
        <w:bottom w:val="none" w:sz="0" w:space="0" w:color="auto"/>
        <w:right w:val="none" w:sz="0" w:space="0" w:color="auto"/>
      </w:divBdr>
    </w:div>
    <w:div w:id="2139913466">
      <w:bodyDiv w:val="1"/>
      <w:marLeft w:val="0"/>
      <w:marRight w:val="0"/>
      <w:marTop w:val="0"/>
      <w:marBottom w:val="0"/>
      <w:divBdr>
        <w:top w:val="none" w:sz="0" w:space="0" w:color="auto"/>
        <w:left w:val="none" w:sz="0" w:space="0" w:color="auto"/>
        <w:bottom w:val="none" w:sz="0" w:space="0" w:color="auto"/>
        <w:right w:val="none" w:sz="0" w:space="0" w:color="auto"/>
      </w:divBdr>
      <w:divsChild>
        <w:div w:id="48582083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de Swardt</dc:creator>
  <cp:keywords/>
  <dc:description/>
  <cp:lastModifiedBy>Meghan Malan</cp:lastModifiedBy>
  <cp:revision>24</cp:revision>
  <dcterms:created xsi:type="dcterms:W3CDTF">2023-08-08T07:47:00Z</dcterms:created>
  <dcterms:modified xsi:type="dcterms:W3CDTF">2023-08-08T08:06:00Z</dcterms:modified>
</cp:coreProperties>
</file>